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BE10A" w14:textId="77777777" w:rsidR="00076DFB" w:rsidRDefault="00076DFB" w:rsidP="00076DFB">
      <w:pPr>
        <w:rPr>
          <w:rFonts w:ascii="Cooper Black" w:hAnsi="Cooper Black"/>
          <w:color w:val="00B050"/>
          <w:sz w:val="32"/>
          <w:szCs w:val="32"/>
        </w:rPr>
      </w:pPr>
    </w:p>
    <w:p w14:paraId="4D74F44E" w14:textId="77777777" w:rsidR="00736E7E" w:rsidRPr="00B40E24" w:rsidRDefault="003F31A1" w:rsidP="00076DFB">
      <w:pPr>
        <w:jc w:val="center"/>
        <w:rPr>
          <w:rFonts w:ascii="Cooper Black" w:hAnsi="Cooper Black"/>
          <w:color w:val="00B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4D7A66">
            <wp:simplePos x="0" y="0"/>
            <wp:positionH relativeFrom="column">
              <wp:posOffset>1905</wp:posOffset>
            </wp:positionH>
            <wp:positionV relativeFrom="paragraph">
              <wp:posOffset>-739775</wp:posOffset>
            </wp:positionV>
            <wp:extent cx="6036945" cy="3314700"/>
            <wp:effectExtent l="0" t="0" r="1905" b="0"/>
            <wp:wrapTopAndBottom/>
            <wp:docPr id="3" name="Immagine 3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94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E24">
        <w:rPr>
          <w:rFonts w:ascii="Cooper Black" w:hAnsi="Cooper Black"/>
          <w:color w:val="00B050"/>
          <w:sz w:val="32"/>
          <w:szCs w:val="32"/>
        </w:rPr>
        <w:t>AUGURI DI PASQUA</w:t>
      </w:r>
    </w:p>
    <w:p w14:paraId="1ACD2C9B" w14:textId="77777777" w:rsidR="003F31A1" w:rsidRPr="00B40E24" w:rsidRDefault="003F31A1" w:rsidP="003F31A1">
      <w:pPr>
        <w:jc w:val="both"/>
        <w:rPr>
          <w:rFonts w:ascii="Cooper Black" w:hAnsi="Cooper Black"/>
          <w:color w:val="00B050"/>
          <w:sz w:val="32"/>
          <w:szCs w:val="32"/>
        </w:rPr>
      </w:pPr>
      <w:r w:rsidRPr="00B40E24">
        <w:rPr>
          <w:rFonts w:ascii="Cooper Black" w:hAnsi="Cooper Black"/>
          <w:color w:val="00B050"/>
          <w:sz w:val="32"/>
          <w:szCs w:val="32"/>
        </w:rPr>
        <w:t>Ciao bambini, la prossima settimana arriverà una Pasqua speciale e noi dovremo essere pronti per festeggiarla!!!</w:t>
      </w:r>
    </w:p>
    <w:p w14:paraId="4C34E8BC" w14:textId="77777777" w:rsidR="003F31A1" w:rsidRPr="00B40E24" w:rsidRDefault="003F31A1" w:rsidP="003F31A1">
      <w:pPr>
        <w:jc w:val="both"/>
        <w:rPr>
          <w:rFonts w:ascii="Cooper Black" w:hAnsi="Cooper Black"/>
          <w:color w:val="00B050"/>
          <w:sz w:val="32"/>
          <w:szCs w:val="32"/>
        </w:rPr>
      </w:pPr>
      <w:r w:rsidRPr="00B40E24">
        <w:rPr>
          <w:rFonts w:ascii="Cooper Black" w:hAnsi="Cooper Black"/>
          <w:color w:val="00B050"/>
          <w:sz w:val="32"/>
          <w:szCs w:val="32"/>
        </w:rPr>
        <w:t>Anche questa volta tutte le maestre si sono riunite per darvi qualche idea per prepararvi a questa festa….</w:t>
      </w:r>
    </w:p>
    <w:p w14:paraId="24D15781" w14:textId="77777777" w:rsidR="003F31A1" w:rsidRPr="00B40E24" w:rsidRDefault="003F31A1" w:rsidP="003F31A1">
      <w:pPr>
        <w:jc w:val="both"/>
        <w:rPr>
          <w:rFonts w:ascii="Cooper Black" w:hAnsi="Cooper Black"/>
          <w:color w:val="00B050"/>
          <w:sz w:val="32"/>
          <w:szCs w:val="32"/>
        </w:rPr>
      </w:pPr>
      <w:r w:rsidRPr="00B40E24">
        <w:rPr>
          <w:rFonts w:ascii="Cooper Black" w:hAnsi="Cooper Black"/>
          <w:color w:val="00B050"/>
          <w:sz w:val="32"/>
          <w:szCs w:val="32"/>
        </w:rPr>
        <w:t xml:space="preserve">Allora siete pronti??? Anche perché ci sono tante cose da </w:t>
      </w:r>
      <w:proofErr w:type="gramStart"/>
      <w:r w:rsidRPr="00B40E24">
        <w:rPr>
          <w:rFonts w:ascii="Cooper Black" w:hAnsi="Cooper Black"/>
          <w:color w:val="00B050"/>
          <w:sz w:val="32"/>
          <w:szCs w:val="32"/>
        </w:rPr>
        <w:t>fare….</w:t>
      </w:r>
      <w:proofErr w:type="gramEnd"/>
      <w:r w:rsidRPr="00B40E24">
        <w:rPr>
          <w:rFonts w:ascii="Cooper Black" w:hAnsi="Cooper Black"/>
          <w:color w:val="00B050"/>
          <w:sz w:val="32"/>
          <w:szCs w:val="32"/>
        </w:rPr>
        <w:t>.</w:t>
      </w:r>
    </w:p>
    <w:p w14:paraId="0E16B639" w14:textId="77777777" w:rsidR="003F31A1" w:rsidRPr="00B40E24" w:rsidRDefault="003F31A1" w:rsidP="00B40E24">
      <w:pPr>
        <w:jc w:val="both"/>
        <w:rPr>
          <w:rFonts w:ascii="Cooper Black" w:hAnsi="Cooper Black"/>
          <w:color w:val="00B050"/>
          <w:sz w:val="32"/>
          <w:szCs w:val="32"/>
        </w:rPr>
      </w:pPr>
      <w:r w:rsidRPr="00B40E24">
        <w:rPr>
          <w:rFonts w:ascii="Cooper Black" w:hAnsi="Cooper Black"/>
          <w:color w:val="00B050"/>
          <w:sz w:val="32"/>
          <w:szCs w:val="32"/>
        </w:rPr>
        <w:t>Sul Sito della scuola abbiamo caricato tante cose belle da realizzare che con l’aiuto dei vostri genitori potrete preparare tutti insieme!!!</w:t>
      </w:r>
    </w:p>
    <w:p w14:paraId="185971B1" w14:textId="77777777" w:rsidR="00B40E24" w:rsidRPr="00B40E24" w:rsidRDefault="00076DFB" w:rsidP="00B40E24">
      <w:pPr>
        <w:jc w:val="both"/>
        <w:rPr>
          <w:rFonts w:ascii="Cooper Black" w:hAnsi="Cooper Black"/>
          <w:color w:val="00B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A831E77">
            <wp:simplePos x="0" y="0"/>
            <wp:positionH relativeFrom="column">
              <wp:posOffset>-712470</wp:posOffset>
            </wp:positionH>
            <wp:positionV relativeFrom="paragraph">
              <wp:posOffset>511175</wp:posOffset>
            </wp:positionV>
            <wp:extent cx="7543800" cy="3008630"/>
            <wp:effectExtent l="0" t="0" r="0" b="1270"/>
            <wp:wrapNone/>
            <wp:docPr id="5" name="Immagine 5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E24" w:rsidRPr="00B40E24">
        <w:rPr>
          <w:rFonts w:ascii="Cooper Black" w:hAnsi="Cooper Black"/>
          <w:color w:val="00B050"/>
          <w:sz w:val="32"/>
          <w:szCs w:val="32"/>
        </w:rPr>
        <w:t>Le maestre augurano una Serena Pasqua a tutte le famiglie con un abbraccio virtuale…</w:t>
      </w:r>
    </w:p>
    <w:p w14:paraId="3A6B43A1" w14:textId="77777777" w:rsidR="00B40E24" w:rsidRPr="00B40E24" w:rsidRDefault="00B40E24" w:rsidP="00B40E24">
      <w:pPr>
        <w:jc w:val="both"/>
        <w:rPr>
          <w:rFonts w:ascii="Cooper Black" w:hAnsi="Cooper Black"/>
          <w:color w:val="00B050"/>
          <w:sz w:val="36"/>
          <w:szCs w:val="36"/>
        </w:rPr>
      </w:pPr>
    </w:p>
    <w:sectPr w:rsidR="00B40E24" w:rsidRPr="00B40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A1"/>
    <w:rsid w:val="00076DFB"/>
    <w:rsid w:val="003F31A1"/>
    <w:rsid w:val="00736E7E"/>
    <w:rsid w:val="00B40E24"/>
    <w:rsid w:val="00DC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4E14"/>
  <w15:chartTrackingRefBased/>
  <w15:docId w15:val="{E4FFB35D-43C8-43D3-AB43-83F15CE5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cataldi</dc:creator>
  <cp:keywords/>
  <dc:description/>
  <cp:lastModifiedBy>pietro cataldi</cp:lastModifiedBy>
  <cp:revision>1</cp:revision>
  <dcterms:created xsi:type="dcterms:W3CDTF">2020-04-03T18:16:00Z</dcterms:created>
  <dcterms:modified xsi:type="dcterms:W3CDTF">2020-04-03T18:42:00Z</dcterms:modified>
</cp:coreProperties>
</file>