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EC" w:rsidRPr="00AA2C05" w:rsidRDefault="001217EC" w:rsidP="001217EC">
      <w:pPr>
        <w:ind w:left="-1560" w:right="-1135"/>
        <w:jc w:val="center"/>
        <w:rPr>
          <w:rFonts w:ascii="Wide Latin" w:hAnsi="Wide Latin"/>
          <w:i/>
          <w:szCs w:val="28"/>
        </w:rPr>
      </w:pPr>
      <w:r w:rsidRPr="00AA2C05">
        <w:rPr>
          <w:rFonts w:ascii="Wide Latin" w:hAnsi="Wide Latin"/>
          <w:i/>
          <w:szCs w:val="28"/>
        </w:rPr>
        <w:object w:dxaOrig="111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8.2pt" o:ole="">
            <v:imagedata r:id="rId5" o:title=""/>
          </v:shape>
          <o:OLEObject Type="Embed" ProgID="PBrush" ShapeID="_x0000_i1025" DrawAspect="Content" ObjectID="_1554119559" r:id="rId6">
            <o:FieldCodes>\s</o:FieldCodes>
          </o:OLEObject>
        </w:object>
      </w:r>
    </w:p>
    <w:p w:rsidR="001217EC" w:rsidRPr="00E74141" w:rsidRDefault="001217EC" w:rsidP="001217EC">
      <w:pPr>
        <w:ind w:left="-1560" w:right="-1135"/>
        <w:jc w:val="center"/>
        <w:rPr>
          <w:rFonts w:ascii="Garamond" w:hAnsi="Garamond"/>
          <w:sz w:val="20"/>
        </w:rPr>
      </w:pPr>
      <w:r w:rsidRPr="00E74141">
        <w:rPr>
          <w:rFonts w:ascii="Garamond" w:hAnsi="Garamond"/>
          <w:b/>
          <w:sz w:val="20"/>
        </w:rPr>
        <w:t xml:space="preserve">MINISTERO DELL’ISTRUZIONE DELL’UNIVERSITA’ E DELLA RICERCA </w:t>
      </w:r>
    </w:p>
    <w:p w:rsidR="001217EC" w:rsidRPr="00E74141" w:rsidRDefault="001217EC" w:rsidP="001217EC">
      <w:pPr>
        <w:ind w:left="-1560" w:right="-1135"/>
        <w:jc w:val="center"/>
        <w:rPr>
          <w:rFonts w:ascii="Garamond" w:hAnsi="Garamond"/>
          <w:i/>
          <w:sz w:val="20"/>
        </w:rPr>
      </w:pPr>
      <w:r w:rsidRPr="00E74141">
        <w:rPr>
          <w:rFonts w:ascii="Garamond" w:hAnsi="Garamond"/>
          <w:b/>
          <w:sz w:val="20"/>
        </w:rPr>
        <w:t>UFFICIO SCOLASTICO REGIONALE PER IL LAZIO</w:t>
      </w:r>
    </w:p>
    <w:p w:rsidR="001217EC" w:rsidRPr="00E74141" w:rsidRDefault="001217EC" w:rsidP="001217EC">
      <w:pPr>
        <w:ind w:left="-1560" w:right="-1135"/>
        <w:jc w:val="center"/>
        <w:rPr>
          <w:rFonts w:ascii="Garamond" w:hAnsi="Garamond"/>
          <w:i/>
          <w:sz w:val="30"/>
          <w:szCs w:val="30"/>
        </w:rPr>
      </w:pPr>
      <w:r w:rsidRPr="00E74141">
        <w:rPr>
          <w:rFonts w:ascii="Garamond" w:hAnsi="Garamond"/>
          <w:b/>
          <w:i/>
          <w:sz w:val="30"/>
          <w:szCs w:val="30"/>
        </w:rPr>
        <w:t>ISTITUTO COMPRENSIVO “VIA DEL CALICE”</w:t>
      </w:r>
    </w:p>
    <w:p w:rsidR="001217EC" w:rsidRPr="00E74141" w:rsidRDefault="001217EC" w:rsidP="001217EC">
      <w:pPr>
        <w:ind w:left="-1560" w:right="-1135"/>
        <w:jc w:val="center"/>
        <w:rPr>
          <w:rFonts w:ascii="Garamond" w:hAnsi="Garamond"/>
          <w:sz w:val="24"/>
          <w:szCs w:val="24"/>
        </w:rPr>
      </w:pPr>
      <w:r w:rsidRPr="00E74141">
        <w:rPr>
          <w:rFonts w:ascii="Garamond" w:hAnsi="Garamond"/>
          <w:sz w:val="24"/>
          <w:szCs w:val="24"/>
        </w:rPr>
        <w:t>VIA DEL CALICE 34/I - 00178 ROMA - Tel. 06/7188500 - Fax 06/71299259</w:t>
      </w:r>
    </w:p>
    <w:p w:rsidR="001217EC" w:rsidRPr="009B775A" w:rsidRDefault="001217EC" w:rsidP="001217EC">
      <w:pPr>
        <w:ind w:left="-1560" w:right="-1135"/>
        <w:jc w:val="center"/>
        <w:rPr>
          <w:rFonts w:ascii="Garamond" w:hAnsi="Garamond"/>
          <w:sz w:val="24"/>
          <w:szCs w:val="24"/>
        </w:rPr>
      </w:pPr>
      <w:r w:rsidRPr="009B775A">
        <w:rPr>
          <w:rFonts w:ascii="Garamond" w:hAnsi="Garamond"/>
          <w:sz w:val="24"/>
          <w:szCs w:val="24"/>
        </w:rPr>
        <w:t>C.F. 97713080584 - C.M. RMIC8GF005</w:t>
      </w:r>
    </w:p>
    <w:p w:rsidR="001217EC" w:rsidRPr="00816BEC" w:rsidRDefault="001217EC" w:rsidP="001217EC">
      <w:pPr>
        <w:ind w:left="-1560" w:right="-1135"/>
        <w:jc w:val="center"/>
        <w:rPr>
          <w:rFonts w:ascii="Garamond" w:hAnsi="Garamond"/>
          <w:sz w:val="24"/>
          <w:szCs w:val="24"/>
        </w:rPr>
      </w:pPr>
      <w:r w:rsidRPr="004574A9">
        <w:rPr>
          <w:rFonts w:ascii="Garamond" w:hAnsi="Garamond"/>
          <w:sz w:val="24"/>
          <w:szCs w:val="24"/>
        </w:rPr>
        <w:t xml:space="preserve">e-mail: </w:t>
      </w:r>
      <w:hyperlink r:id="rId7" w:history="1">
        <w:r w:rsidRPr="004574A9">
          <w:rPr>
            <w:rStyle w:val="Collegamentoipertestuale"/>
            <w:rFonts w:ascii="Garamond" w:hAnsi="Garamond"/>
            <w:sz w:val="24"/>
            <w:szCs w:val="24"/>
          </w:rPr>
          <w:t>rmic8gf005@istruzione.it</w:t>
        </w:r>
      </w:hyperlink>
      <w:r w:rsidRPr="004574A9">
        <w:rPr>
          <w:rFonts w:ascii="Garamond" w:hAnsi="Garamond"/>
          <w:sz w:val="24"/>
          <w:szCs w:val="24"/>
        </w:rPr>
        <w:t xml:space="preserve"> - PEC: rmic8gf005@pec.istruzione</w:t>
      </w:r>
      <w:r w:rsidRPr="00816BEC">
        <w:rPr>
          <w:rFonts w:ascii="Garamond" w:hAnsi="Garamond"/>
          <w:sz w:val="24"/>
          <w:szCs w:val="24"/>
        </w:rPr>
        <w:t>.it</w:t>
      </w:r>
    </w:p>
    <w:p w:rsidR="001916E5" w:rsidRDefault="001916E5">
      <w:pPr>
        <w:pStyle w:val="Corpodeltesto"/>
        <w:rPr>
          <w:sz w:val="20"/>
        </w:rPr>
      </w:pPr>
    </w:p>
    <w:p w:rsidR="001916E5" w:rsidRDefault="001916E5">
      <w:pPr>
        <w:pStyle w:val="Corpodeltesto"/>
        <w:spacing w:before="1"/>
      </w:pPr>
    </w:p>
    <w:p w:rsidR="001916E5" w:rsidRDefault="00AD6041">
      <w:pPr>
        <w:pStyle w:val="Corpodeltesto"/>
        <w:tabs>
          <w:tab w:val="left" w:pos="7064"/>
        </w:tabs>
        <w:spacing w:before="95"/>
        <w:ind w:left="128"/>
      </w:pPr>
      <w:r>
        <w:t>Prot. n.</w:t>
      </w:r>
      <w:r>
        <w:rPr>
          <w:spacing w:val="-47"/>
        </w:rPr>
        <w:t xml:space="preserve"> </w:t>
      </w:r>
      <w:r w:rsidR="001217EC">
        <w:t>2534</w:t>
      </w:r>
      <w:r>
        <w:rPr>
          <w:spacing w:val="-22"/>
        </w:rPr>
        <w:t xml:space="preserve"> </w:t>
      </w:r>
      <w:r>
        <w:t>/A37</w:t>
      </w:r>
      <w:r>
        <w:tab/>
      </w:r>
      <w:r>
        <w:rPr>
          <w:w w:val="95"/>
        </w:rPr>
        <w:t>Roma,</w:t>
      </w:r>
      <w:r>
        <w:rPr>
          <w:spacing w:val="26"/>
          <w:w w:val="95"/>
        </w:rPr>
        <w:t xml:space="preserve"> </w:t>
      </w:r>
      <w:r w:rsidR="001217EC">
        <w:rPr>
          <w:w w:val="95"/>
        </w:rPr>
        <w:t>19/04</w:t>
      </w:r>
      <w:r>
        <w:rPr>
          <w:w w:val="95"/>
        </w:rPr>
        <w:t>/2017</w:t>
      </w:r>
    </w:p>
    <w:p w:rsidR="001916E5" w:rsidRDefault="001916E5">
      <w:pPr>
        <w:pStyle w:val="Corpodeltesto"/>
        <w:rPr>
          <w:sz w:val="20"/>
        </w:rPr>
      </w:pPr>
    </w:p>
    <w:p w:rsidR="001916E5" w:rsidRDefault="00AD6041">
      <w:pPr>
        <w:pStyle w:val="Corpodeltesto"/>
        <w:spacing w:before="231"/>
        <w:ind w:left="5684"/>
      </w:pPr>
      <w:r>
        <w:rPr>
          <w:w w:val="95"/>
        </w:rPr>
        <w:t xml:space="preserve">Ai </w:t>
      </w:r>
      <w:proofErr w:type="spellStart"/>
      <w:r>
        <w:rPr>
          <w:w w:val="95"/>
        </w:rPr>
        <w:t>membri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della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commissione</w:t>
      </w:r>
      <w:proofErr w:type="spellEnd"/>
    </w:p>
    <w:p w:rsidR="001916E5" w:rsidRDefault="001916E5">
      <w:pPr>
        <w:pStyle w:val="Corpodeltesto"/>
        <w:spacing w:before="2"/>
        <w:rPr>
          <w:sz w:val="24"/>
        </w:rPr>
      </w:pPr>
    </w:p>
    <w:p w:rsidR="001916E5" w:rsidRDefault="00AD6041">
      <w:pPr>
        <w:ind w:left="5679"/>
        <w:rPr>
          <w:sz w:val="24"/>
        </w:rPr>
      </w:pPr>
      <w:proofErr w:type="spellStart"/>
      <w:r>
        <w:rPr>
          <w:w w:val="95"/>
          <w:sz w:val="24"/>
        </w:rPr>
        <w:t>Amministrazione</w:t>
      </w:r>
      <w:proofErr w:type="spellEnd"/>
      <w:r>
        <w:rPr>
          <w:w w:val="95"/>
          <w:sz w:val="24"/>
        </w:rPr>
        <w:t xml:space="preserve">  </w:t>
      </w:r>
      <w:proofErr w:type="spellStart"/>
      <w:r>
        <w:rPr>
          <w:w w:val="95"/>
          <w:sz w:val="24"/>
        </w:rPr>
        <w:t>trasparente</w:t>
      </w:r>
      <w:proofErr w:type="spellEnd"/>
    </w:p>
    <w:p w:rsidR="001916E5" w:rsidRDefault="001916E5">
      <w:pPr>
        <w:pStyle w:val="Corpodeltesto"/>
        <w:rPr>
          <w:sz w:val="20"/>
        </w:rPr>
      </w:pPr>
    </w:p>
    <w:p w:rsidR="001916E5" w:rsidRDefault="001916E5">
      <w:pPr>
        <w:pStyle w:val="Corpodeltesto"/>
        <w:rPr>
          <w:sz w:val="20"/>
        </w:rPr>
      </w:pPr>
    </w:p>
    <w:p w:rsidR="001916E5" w:rsidRDefault="001916E5">
      <w:pPr>
        <w:pStyle w:val="Corpodeltesto"/>
        <w:spacing w:before="6"/>
        <w:rPr>
          <w:sz w:val="29"/>
        </w:rPr>
      </w:pPr>
    </w:p>
    <w:p w:rsidR="001916E5" w:rsidRDefault="00AD6041">
      <w:pPr>
        <w:spacing w:before="91"/>
        <w:ind w:left="234"/>
        <w:rPr>
          <w:b/>
          <w:sz w:val="24"/>
        </w:rPr>
      </w:pPr>
      <w:r>
        <w:rPr>
          <w:sz w:val="24"/>
        </w:rPr>
        <w:t xml:space="preserve">OGGETTO:  </w:t>
      </w:r>
      <w:proofErr w:type="spellStart"/>
      <w:r>
        <w:rPr>
          <w:sz w:val="24"/>
        </w:rPr>
        <w:t>nomina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commissione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aggiudicatrice</w:t>
      </w:r>
      <w:proofErr w:type="spellEnd"/>
    </w:p>
    <w:p w:rsidR="001916E5" w:rsidRDefault="001916E5">
      <w:pPr>
        <w:pStyle w:val="Corpodeltesto"/>
        <w:spacing w:before="10"/>
        <w:rPr>
          <w:b/>
          <w:sz w:val="24"/>
        </w:rPr>
      </w:pPr>
    </w:p>
    <w:p w:rsidR="001916E5" w:rsidRDefault="00AD6041">
      <w:pPr>
        <w:pStyle w:val="Corpodeltesto"/>
        <w:spacing w:line="228" w:lineRule="auto"/>
        <w:ind w:left="108" w:right="548" w:hanging="1"/>
      </w:pPr>
      <w:r>
        <w:t>-</w:t>
      </w:r>
      <w:r>
        <w:rPr>
          <w:spacing w:val="-45"/>
        </w:rPr>
        <w:t xml:space="preserve"> </w:t>
      </w:r>
      <w:r w:rsidR="001217EC">
        <w:t xml:space="preserve">LETTERA DI INVITO ART. 7  DEL D.LGS. </w:t>
      </w:r>
      <w:r>
        <w:rPr>
          <w:spacing w:val="-30"/>
        </w:rPr>
        <w:t xml:space="preserve"> </w:t>
      </w:r>
      <w:r w:rsidR="001217EC" w:rsidRPr="001217EC">
        <w:t xml:space="preserve">N. 165/2001 E  </w:t>
      </w:r>
      <w:r w:rsidR="001217EC">
        <w:t xml:space="preserve">ART. </w:t>
      </w:r>
      <w:r w:rsidR="001217EC" w:rsidRPr="001217EC">
        <w:t xml:space="preserve">40 DEL D. I n. 44 del 2001 per </w:t>
      </w:r>
      <w:proofErr w:type="spellStart"/>
      <w:r w:rsidR="001217EC" w:rsidRPr="001217EC">
        <w:t>il</w:t>
      </w:r>
      <w:proofErr w:type="spellEnd"/>
      <w:r w:rsidR="001217EC" w:rsidRPr="001217EC">
        <w:t xml:space="preserve"> </w:t>
      </w:r>
      <w:proofErr w:type="spellStart"/>
      <w:r w:rsidR="001217EC" w:rsidRPr="001217EC">
        <w:t>conferimento</w:t>
      </w:r>
      <w:proofErr w:type="spellEnd"/>
      <w:r w:rsidR="001217EC" w:rsidRPr="001217EC">
        <w:t xml:space="preserve"> </w:t>
      </w:r>
      <w:proofErr w:type="spellStart"/>
      <w:r w:rsidR="001217EC" w:rsidRPr="001217EC">
        <w:t>dell’incarico</w:t>
      </w:r>
      <w:proofErr w:type="spellEnd"/>
      <w:r w:rsidR="001217EC" w:rsidRPr="001217EC">
        <w:t xml:space="preserve"> R.S.P.P. </w:t>
      </w:r>
      <w:r w:rsidR="001217EC">
        <w:t>E ATTIVITA’ CORRELATE D.LG.S N. 81 DEL 2008 -</w:t>
      </w:r>
      <w:r w:rsidR="001217EC" w:rsidRPr="001217EC">
        <w:t xml:space="preserve"> </w:t>
      </w:r>
      <w:proofErr w:type="spellStart"/>
      <w:r w:rsidRPr="001217EC">
        <w:t>a.s</w:t>
      </w:r>
      <w:proofErr w:type="spellEnd"/>
      <w:r w:rsidRPr="001217EC">
        <w:t>.</w:t>
      </w:r>
      <w:r w:rsidRPr="001217EC">
        <w:t xml:space="preserve"> </w:t>
      </w:r>
      <w:r w:rsidRPr="001217EC">
        <w:t>2016-2017</w:t>
      </w:r>
    </w:p>
    <w:p w:rsidR="001916E5" w:rsidRDefault="001916E5">
      <w:pPr>
        <w:pStyle w:val="Corpodeltesto"/>
        <w:rPr>
          <w:sz w:val="28"/>
        </w:rPr>
      </w:pPr>
    </w:p>
    <w:p w:rsidR="001916E5" w:rsidRDefault="00AD6041">
      <w:pPr>
        <w:spacing w:before="237"/>
        <w:ind w:left="1242" w:right="915"/>
        <w:jc w:val="center"/>
        <w:rPr>
          <w:rFonts w:ascii="Bookman Old Style"/>
          <w:sz w:val="24"/>
        </w:rPr>
      </w:pPr>
      <w:r>
        <w:rPr>
          <w:rFonts w:ascii="Bookman Old Style"/>
          <w:sz w:val="24"/>
        </w:rPr>
        <w:t>IL DIRIGENTE SCOLASTICO</w:t>
      </w:r>
    </w:p>
    <w:p w:rsidR="001916E5" w:rsidRDefault="001916E5">
      <w:pPr>
        <w:pStyle w:val="Corpodeltesto"/>
        <w:spacing w:before="4"/>
        <w:rPr>
          <w:rFonts w:ascii="Bookman Old Style"/>
          <w:sz w:val="33"/>
        </w:rPr>
      </w:pPr>
    </w:p>
    <w:p w:rsidR="001217EC" w:rsidRDefault="00AD6041">
      <w:pPr>
        <w:pStyle w:val="Corpodeltesto"/>
        <w:spacing w:before="1" w:line="468" w:lineRule="auto"/>
        <w:ind w:left="208" w:right="1343" w:firstLine="672"/>
        <w:rPr>
          <w:w w:val="95"/>
        </w:rPr>
      </w:pP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considerazione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della</w:t>
      </w:r>
      <w:proofErr w:type="spellEnd"/>
      <w:r w:rsidR="001217EC">
        <w:rPr>
          <w:spacing w:val="-11"/>
          <w:w w:val="95"/>
        </w:rPr>
        <w:t xml:space="preserve"> </w:t>
      </w:r>
      <w:proofErr w:type="spellStart"/>
      <w:r w:rsidR="001217EC">
        <w:rPr>
          <w:spacing w:val="-11"/>
          <w:w w:val="95"/>
        </w:rPr>
        <w:t>letter</w:t>
      </w:r>
      <w:r w:rsidR="00354920">
        <w:rPr>
          <w:spacing w:val="-11"/>
          <w:w w:val="95"/>
        </w:rPr>
        <w:t>a</w:t>
      </w:r>
      <w:proofErr w:type="spellEnd"/>
      <w:r w:rsidR="001217EC">
        <w:rPr>
          <w:spacing w:val="-11"/>
          <w:w w:val="95"/>
        </w:rPr>
        <w:t xml:space="preserve"> di </w:t>
      </w:r>
      <w:proofErr w:type="spellStart"/>
      <w:r w:rsidR="001217EC">
        <w:rPr>
          <w:spacing w:val="-11"/>
          <w:w w:val="95"/>
        </w:rPr>
        <w:t>invit</w:t>
      </w:r>
      <w:r w:rsidR="00354920">
        <w:rPr>
          <w:spacing w:val="-11"/>
          <w:w w:val="95"/>
        </w:rPr>
        <w:t>o</w:t>
      </w:r>
      <w:proofErr w:type="spellEnd"/>
      <w:r w:rsidR="001217EC">
        <w:rPr>
          <w:spacing w:val="-11"/>
          <w:w w:val="95"/>
        </w:rPr>
        <w:t xml:space="preserve"> </w:t>
      </w:r>
      <w:r>
        <w:rPr>
          <w:w w:val="95"/>
        </w:rPr>
        <w:t>Prot.</w:t>
      </w:r>
      <w:r>
        <w:rPr>
          <w:spacing w:val="-10"/>
          <w:w w:val="95"/>
        </w:rPr>
        <w:t xml:space="preserve"> </w:t>
      </w:r>
      <w:r>
        <w:rPr>
          <w:w w:val="95"/>
        </w:rPr>
        <w:t>n.</w:t>
      </w:r>
      <w:r>
        <w:rPr>
          <w:spacing w:val="-19"/>
          <w:w w:val="95"/>
        </w:rPr>
        <w:t xml:space="preserve"> </w:t>
      </w:r>
      <w:r w:rsidR="001217EC">
        <w:rPr>
          <w:w w:val="95"/>
        </w:rPr>
        <w:t>2197</w:t>
      </w:r>
      <w:r>
        <w:rPr>
          <w:w w:val="95"/>
        </w:rPr>
        <w:t>/a37</w:t>
      </w:r>
      <w:r>
        <w:rPr>
          <w:spacing w:val="-5"/>
          <w:w w:val="95"/>
        </w:rPr>
        <w:t xml:space="preserve"> </w:t>
      </w:r>
      <w:r>
        <w:rPr>
          <w:w w:val="95"/>
        </w:rPr>
        <w:t>del</w:t>
      </w:r>
      <w:r>
        <w:rPr>
          <w:spacing w:val="-10"/>
          <w:w w:val="95"/>
        </w:rPr>
        <w:t xml:space="preserve"> </w:t>
      </w:r>
      <w:r w:rsidR="001217EC">
        <w:rPr>
          <w:w w:val="95"/>
        </w:rPr>
        <w:t>03/04/2017</w:t>
      </w:r>
    </w:p>
    <w:p w:rsidR="001916E5" w:rsidRDefault="00AD6041">
      <w:pPr>
        <w:pStyle w:val="Corpodeltesto"/>
        <w:spacing w:before="1" w:line="468" w:lineRule="auto"/>
        <w:ind w:left="208" w:right="1343" w:firstLine="672"/>
      </w:pP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considerazione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della</w:t>
      </w:r>
      <w:proofErr w:type="spellEnd"/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disponibilita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degli</w:t>
      </w:r>
      <w:proofErr w:type="spellEnd"/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interessati</w:t>
      </w:r>
      <w:proofErr w:type="spellEnd"/>
      <w:r>
        <w:rPr>
          <w:w w:val="95"/>
        </w:rPr>
        <w:t>;</w:t>
      </w:r>
    </w:p>
    <w:p w:rsidR="001916E5" w:rsidRDefault="00AD6041">
      <w:pPr>
        <w:pStyle w:val="Corpodeltesto"/>
        <w:spacing w:before="6"/>
        <w:ind w:left="208"/>
      </w:pPr>
      <w:r>
        <w:rPr>
          <w:w w:val="95"/>
        </w:rPr>
        <w:t xml:space="preserve">In </w:t>
      </w:r>
      <w:proofErr w:type="spellStart"/>
      <w:r>
        <w:rPr>
          <w:w w:val="95"/>
        </w:rPr>
        <w:t>considerazione</w:t>
      </w:r>
      <w:proofErr w:type="spellEnd"/>
      <w:r>
        <w:rPr>
          <w:w w:val="95"/>
        </w:rPr>
        <w:t xml:space="preserve"> del </w:t>
      </w:r>
      <w:proofErr w:type="spellStart"/>
      <w:r>
        <w:rPr>
          <w:w w:val="95"/>
        </w:rPr>
        <w:t>ruolo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ricoperto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nell’istituto</w:t>
      </w:r>
      <w:proofErr w:type="spellEnd"/>
      <w:r>
        <w:rPr>
          <w:w w:val="95"/>
        </w:rPr>
        <w:t xml:space="preserve">, del curriculum e </w:t>
      </w:r>
      <w:proofErr w:type="spellStart"/>
      <w:r>
        <w:rPr>
          <w:w w:val="95"/>
        </w:rPr>
        <w:t>dell’esperienza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degli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interessati</w:t>
      </w:r>
      <w:proofErr w:type="spellEnd"/>
      <w:r>
        <w:rPr>
          <w:w w:val="95"/>
        </w:rPr>
        <w:t>;</w:t>
      </w:r>
    </w:p>
    <w:p w:rsidR="001916E5" w:rsidRDefault="001916E5">
      <w:pPr>
        <w:pStyle w:val="Corpodeltesto"/>
      </w:pPr>
    </w:p>
    <w:p w:rsidR="001916E5" w:rsidRDefault="00AD6041">
      <w:pPr>
        <w:ind w:left="1242" w:right="865"/>
        <w:jc w:val="center"/>
        <w:rPr>
          <w:sz w:val="24"/>
        </w:rPr>
      </w:pPr>
      <w:r>
        <w:rPr>
          <w:sz w:val="24"/>
        </w:rPr>
        <w:t>N O  M  I N A</w:t>
      </w:r>
    </w:p>
    <w:p w:rsidR="001916E5" w:rsidRDefault="001916E5">
      <w:pPr>
        <w:pStyle w:val="Corpodeltesto"/>
        <w:spacing w:before="6"/>
        <w:rPr>
          <w:sz w:val="23"/>
        </w:rPr>
      </w:pPr>
    </w:p>
    <w:p w:rsidR="001916E5" w:rsidRDefault="00AD6041">
      <w:pPr>
        <w:pStyle w:val="Corpodeltesto"/>
        <w:ind w:left="193"/>
      </w:pPr>
      <w:r>
        <w:rPr>
          <w:w w:val="95"/>
        </w:rPr>
        <w:t xml:space="preserve">I </w:t>
      </w:r>
      <w:proofErr w:type="spellStart"/>
      <w:r>
        <w:rPr>
          <w:w w:val="95"/>
        </w:rPr>
        <w:t>seguenti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membri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dell</w:t>
      </w:r>
      <w:r>
        <w:rPr>
          <w:w w:val="95"/>
        </w:rPr>
        <w:t>a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commissione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aggiudicatrice</w:t>
      </w:r>
      <w:proofErr w:type="spellEnd"/>
      <w:r>
        <w:rPr>
          <w:w w:val="95"/>
        </w:rPr>
        <w:t>:</w:t>
      </w:r>
    </w:p>
    <w:p w:rsidR="001916E5" w:rsidRDefault="001916E5">
      <w:pPr>
        <w:pStyle w:val="Corpodeltesto"/>
        <w:spacing w:before="6"/>
        <w:rPr>
          <w:sz w:val="20"/>
        </w:rPr>
      </w:pPr>
    </w:p>
    <w:p w:rsidR="001916E5" w:rsidRDefault="00AD6041">
      <w:pPr>
        <w:pStyle w:val="Corpodeltesto"/>
        <w:spacing w:before="104" w:line="228" w:lineRule="auto"/>
        <w:ind w:left="183" w:right="712" w:firstLine="2"/>
      </w:pPr>
      <w:r>
        <w:rPr>
          <w:w w:val="95"/>
        </w:rPr>
        <w:t xml:space="preserve">Carmela </w:t>
      </w:r>
      <w:proofErr w:type="spellStart"/>
      <w:r>
        <w:rPr>
          <w:w w:val="95"/>
        </w:rPr>
        <w:t>Fiorillo</w:t>
      </w:r>
      <w:proofErr w:type="spellEnd"/>
      <w:r>
        <w:rPr>
          <w:w w:val="95"/>
        </w:rPr>
        <w:t xml:space="preserve">, </w:t>
      </w:r>
      <w:r w:rsidR="001217EC">
        <w:rPr>
          <w:w w:val="95"/>
        </w:rPr>
        <w:t xml:space="preserve">Rosa Lupo, </w:t>
      </w:r>
      <w:r>
        <w:rPr>
          <w:w w:val="95"/>
        </w:rPr>
        <w:t xml:space="preserve">Barbara </w:t>
      </w:r>
      <w:proofErr w:type="spellStart"/>
      <w:r>
        <w:rPr>
          <w:w w:val="95"/>
        </w:rPr>
        <w:t>Dalena</w:t>
      </w:r>
      <w:proofErr w:type="spellEnd"/>
      <w:r>
        <w:rPr>
          <w:w w:val="95"/>
        </w:rPr>
        <w:t xml:space="preserve">, </w:t>
      </w:r>
      <w:r>
        <w:rPr>
          <w:w w:val="95"/>
        </w:rPr>
        <w:t>Francesco Altamura, Katia Liberati.</w:t>
      </w:r>
    </w:p>
    <w:p w:rsidR="001916E5" w:rsidRDefault="001916E5">
      <w:pPr>
        <w:pStyle w:val="Corpodeltesto"/>
        <w:spacing w:before="6"/>
        <w:rPr>
          <w:sz w:val="32"/>
        </w:rPr>
      </w:pPr>
    </w:p>
    <w:p w:rsidR="00122B7B" w:rsidRDefault="00AD6041" w:rsidP="00122B7B">
      <w:pPr>
        <w:pStyle w:val="Corpodeltesto"/>
        <w:ind w:left="181"/>
      </w:pPr>
      <w:proofErr w:type="spellStart"/>
      <w:r>
        <w:t>Gli</w:t>
      </w:r>
      <w:proofErr w:type="spellEnd"/>
      <w:r>
        <w:t xml:space="preserve"> </w:t>
      </w:r>
      <w:proofErr w:type="spellStart"/>
      <w:r>
        <w:t>stessi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convocati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 </w:t>
      </w:r>
      <w:r w:rsidR="001217EC">
        <w:t>20</w:t>
      </w:r>
      <w:r>
        <w:t>/0</w:t>
      </w:r>
      <w:r w:rsidR="001217EC">
        <w:t>4</w:t>
      </w:r>
      <w:r>
        <w:t xml:space="preserve">/2017 </w:t>
      </w:r>
      <w:proofErr w:type="spellStart"/>
      <w:r>
        <w:t>alle</w:t>
      </w:r>
      <w:proofErr w:type="spellEnd"/>
      <w:r>
        <w:t xml:space="preserve"> ore 10.00.</w:t>
      </w:r>
    </w:p>
    <w:p w:rsidR="00122B7B" w:rsidRDefault="00122B7B" w:rsidP="00122B7B">
      <w:pPr>
        <w:pStyle w:val="Corpodeltesto"/>
        <w:ind w:left="3781" w:firstLine="539"/>
        <w:rPr>
          <w:w w:val="90"/>
        </w:rPr>
      </w:pPr>
    </w:p>
    <w:p w:rsidR="00122B7B" w:rsidRDefault="00122B7B" w:rsidP="00122B7B">
      <w:pPr>
        <w:pStyle w:val="Corpodeltesto"/>
        <w:ind w:left="3781" w:firstLine="539"/>
        <w:rPr>
          <w:w w:val="90"/>
        </w:rPr>
      </w:pPr>
    </w:p>
    <w:p w:rsidR="00122B7B" w:rsidRDefault="00122B7B" w:rsidP="00122B7B">
      <w:pPr>
        <w:pStyle w:val="Corpodeltesto"/>
        <w:ind w:left="3781" w:firstLine="539"/>
        <w:rPr>
          <w:w w:val="90"/>
        </w:rPr>
      </w:pPr>
    </w:p>
    <w:p w:rsidR="00122B7B" w:rsidRDefault="00AD6041" w:rsidP="00122B7B">
      <w:pPr>
        <w:pStyle w:val="Corpodeltesto"/>
        <w:ind w:left="3781" w:firstLine="539"/>
      </w:pPr>
      <w:r>
        <w:rPr>
          <w:w w:val="90"/>
        </w:rPr>
        <w:t>IL  DIRIGENTE SCOLASTICO</w:t>
      </w:r>
    </w:p>
    <w:p w:rsidR="001916E5" w:rsidRPr="00122B7B" w:rsidRDefault="00122B7B" w:rsidP="00122B7B">
      <w:pPr>
        <w:pStyle w:val="Corpodeltesto"/>
        <w:ind w:left="3781" w:firstLine="539"/>
      </w:pPr>
      <w:r>
        <w:rPr>
          <w:w w:val="95"/>
        </w:rPr>
        <w:t xml:space="preserve">    (</w:t>
      </w:r>
      <w:proofErr w:type="spellStart"/>
      <w:r>
        <w:rPr>
          <w:w w:val="95"/>
        </w:rPr>
        <w:t>Dott</w:t>
      </w:r>
      <w:proofErr w:type="spellEnd"/>
      <w:r>
        <w:rPr>
          <w:w w:val="95"/>
        </w:rPr>
        <w:t xml:space="preserve">. </w:t>
      </w:r>
      <w:r w:rsidR="00AD6041">
        <w:rPr>
          <w:w w:val="95"/>
        </w:rPr>
        <w:t>Gianluca Consoli)</w:t>
      </w:r>
    </w:p>
    <w:p w:rsidR="00122B7B" w:rsidRDefault="00122B7B" w:rsidP="00122B7B">
      <w:pPr>
        <w:pStyle w:val="Corpodeltesto"/>
        <w:spacing w:before="20"/>
        <w:ind w:left="2160" w:right="1323" w:firstLine="720"/>
        <w:jc w:val="center"/>
        <w:rPr>
          <w:rFonts w:ascii="Arial" w:eastAsiaTheme="minorEastAsia" w:hAnsi="Arial" w:cs="Arial"/>
          <w:noProof/>
          <w:sz w:val="15"/>
          <w:szCs w:val="15"/>
          <w:lang w:eastAsia="it-IT"/>
        </w:rPr>
      </w:pPr>
      <w:r>
        <w:rPr>
          <w:rFonts w:ascii="Arial" w:eastAsiaTheme="minorEastAsia" w:hAnsi="Arial" w:cs="Arial"/>
          <w:noProof/>
          <w:sz w:val="15"/>
          <w:szCs w:val="15"/>
          <w:lang w:eastAsia="it-IT"/>
        </w:rPr>
        <w:t>Firma autografa sostituita a</w:t>
      </w:r>
    </w:p>
    <w:p w:rsidR="00122B7B" w:rsidRDefault="00122B7B" w:rsidP="00122B7B">
      <w:pPr>
        <w:pStyle w:val="Corpodeltesto"/>
        <w:spacing w:before="20"/>
        <w:ind w:left="2160" w:right="1323" w:firstLine="720"/>
        <w:jc w:val="center"/>
      </w:pPr>
      <w:r>
        <w:rPr>
          <w:rFonts w:ascii="Arial" w:eastAsiaTheme="minorEastAsia" w:hAnsi="Arial" w:cs="Arial"/>
          <w:noProof/>
          <w:sz w:val="15"/>
          <w:szCs w:val="15"/>
          <w:lang w:eastAsia="it-IT"/>
        </w:rPr>
        <w:t>mezzo stampa art.3, co.2, D.Lvo 39/93</w:t>
      </w:r>
    </w:p>
    <w:sectPr w:rsidR="00122B7B" w:rsidSect="001916E5">
      <w:type w:val="continuous"/>
      <w:pgSz w:w="11910" w:h="16840"/>
      <w:pgMar w:top="1020" w:right="112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A1907"/>
    <w:multiLevelType w:val="hybridMultilevel"/>
    <w:tmpl w:val="33082530"/>
    <w:lvl w:ilvl="0" w:tplc="F530BE52">
      <w:numFmt w:val="bullet"/>
      <w:lvlText w:val="•"/>
      <w:lvlJc w:val="left"/>
      <w:pPr>
        <w:ind w:left="1530" w:hanging="430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D8FE1016">
      <w:numFmt w:val="bullet"/>
      <w:lvlText w:val="•"/>
      <w:lvlJc w:val="left"/>
      <w:pPr>
        <w:ind w:left="2352" w:hanging="430"/>
      </w:pPr>
      <w:rPr>
        <w:rFonts w:hint="default"/>
      </w:rPr>
    </w:lvl>
    <w:lvl w:ilvl="2" w:tplc="811471F0">
      <w:numFmt w:val="bullet"/>
      <w:lvlText w:val="•"/>
      <w:lvlJc w:val="left"/>
      <w:pPr>
        <w:ind w:left="3164" w:hanging="430"/>
      </w:pPr>
      <w:rPr>
        <w:rFonts w:hint="default"/>
      </w:rPr>
    </w:lvl>
    <w:lvl w:ilvl="3" w:tplc="A0182FCC">
      <w:numFmt w:val="bullet"/>
      <w:lvlText w:val="•"/>
      <w:lvlJc w:val="left"/>
      <w:pPr>
        <w:ind w:left="3977" w:hanging="430"/>
      </w:pPr>
      <w:rPr>
        <w:rFonts w:hint="default"/>
      </w:rPr>
    </w:lvl>
    <w:lvl w:ilvl="4" w:tplc="FE349B30">
      <w:numFmt w:val="bullet"/>
      <w:lvlText w:val="•"/>
      <w:lvlJc w:val="left"/>
      <w:pPr>
        <w:ind w:left="4789" w:hanging="430"/>
      </w:pPr>
      <w:rPr>
        <w:rFonts w:hint="default"/>
      </w:rPr>
    </w:lvl>
    <w:lvl w:ilvl="5" w:tplc="2884DC32">
      <w:numFmt w:val="bullet"/>
      <w:lvlText w:val="•"/>
      <w:lvlJc w:val="left"/>
      <w:pPr>
        <w:ind w:left="5602" w:hanging="430"/>
      </w:pPr>
      <w:rPr>
        <w:rFonts w:hint="default"/>
      </w:rPr>
    </w:lvl>
    <w:lvl w:ilvl="6" w:tplc="F6E67C02">
      <w:numFmt w:val="bullet"/>
      <w:lvlText w:val="•"/>
      <w:lvlJc w:val="left"/>
      <w:pPr>
        <w:ind w:left="6414" w:hanging="430"/>
      </w:pPr>
      <w:rPr>
        <w:rFonts w:hint="default"/>
      </w:rPr>
    </w:lvl>
    <w:lvl w:ilvl="7" w:tplc="F0881DF0">
      <w:numFmt w:val="bullet"/>
      <w:lvlText w:val="•"/>
      <w:lvlJc w:val="left"/>
      <w:pPr>
        <w:ind w:left="7226" w:hanging="430"/>
      </w:pPr>
      <w:rPr>
        <w:rFonts w:hint="default"/>
      </w:rPr>
    </w:lvl>
    <w:lvl w:ilvl="8" w:tplc="BF941AB0">
      <w:numFmt w:val="bullet"/>
      <w:lvlText w:val="•"/>
      <w:lvlJc w:val="left"/>
      <w:pPr>
        <w:ind w:left="8039" w:hanging="4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916E5"/>
    <w:rsid w:val="001217EC"/>
    <w:rsid w:val="00122B7B"/>
    <w:rsid w:val="001916E5"/>
    <w:rsid w:val="00354920"/>
    <w:rsid w:val="00AD6041"/>
    <w:rsid w:val="00B5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916E5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6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916E5"/>
    <w:rPr>
      <w:sz w:val="25"/>
      <w:szCs w:val="25"/>
    </w:rPr>
  </w:style>
  <w:style w:type="paragraph" w:styleId="Paragrafoelenco">
    <w:name w:val="List Paragraph"/>
    <w:basedOn w:val="Normale"/>
    <w:uiPriority w:val="1"/>
    <w:qFormat/>
    <w:rsid w:val="001916E5"/>
    <w:pPr>
      <w:spacing w:before="12"/>
      <w:ind w:left="1530" w:hanging="429"/>
    </w:pPr>
  </w:style>
  <w:style w:type="paragraph" w:customStyle="1" w:styleId="TableParagraph">
    <w:name w:val="Table Paragraph"/>
    <w:basedOn w:val="Normale"/>
    <w:uiPriority w:val="1"/>
    <w:qFormat/>
    <w:rsid w:val="001916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7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7EC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217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gf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>BASTARDS TeaM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posta5</dc:creator>
  <cp:lastModifiedBy>posta5</cp:lastModifiedBy>
  <cp:revision>4</cp:revision>
  <dcterms:created xsi:type="dcterms:W3CDTF">2017-04-19T13:04:00Z</dcterms:created>
  <dcterms:modified xsi:type="dcterms:W3CDTF">2017-04-19T13:06:00Z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Canon iR3025                    </vt:lpwstr>
  </property>
  <property fmtid="{D5CDD505-2E9C-101B-9397-08002B2CF9AE}" pid="4" name="LastSaved">
    <vt:filetime>2017-03-09T00:00:00Z</vt:filetime>
  </property>
</Properties>
</file>